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F1C" w14:textId="77777777" w:rsidR="000F4301" w:rsidRPr="00F609F7" w:rsidRDefault="000F4301" w:rsidP="00F27F1C">
      <w:pPr>
        <w:spacing w:line="3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609F7">
        <w:rPr>
          <w:rFonts w:asciiTheme="minorEastAsia" w:hAnsiTheme="minorEastAsia" w:hint="eastAsia"/>
          <w:b/>
          <w:sz w:val="32"/>
          <w:szCs w:val="32"/>
        </w:rPr>
        <w:t>国の「電気・ガス価格激変緩和対策事業」による</w:t>
      </w:r>
    </w:p>
    <w:p w14:paraId="304BF102" w14:textId="2FE062A0" w:rsidR="000F4301" w:rsidRPr="00F609F7" w:rsidRDefault="000F4301" w:rsidP="00F27F1C">
      <w:pPr>
        <w:spacing w:line="38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609F7">
        <w:rPr>
          <w:rFonts w:asciiTheme="minorEastAsia" w:hAnsiTheme="minorEastAsia" w:hint="eastAsia"/>
          <w:b/>
          <w:sz w:val="32"/>
          <w:szCs w:val="32"/>
        </w:rPr>
        <w:t>電気料金値引き</w:t>
      </w:r>
      <w:r>
        <w:rPr>
          <w:rFonts w:asciiTheme="minorEastAsia" w:hAnsiTheme="minorEastAsia" w:hint="eastAsia"/>
          <w:b/>
          <w:sz w:val="32"/>
          <w:szCs w:val="32"/>
        </w:rPr>
        <w:t>継続</w:t>
      </w:r>
      <w:r w:rsidRPr="00F609F7">
        <w:rPr>
          <w:rFonts w:asciiTheme="minorEastAsia" w:hAnsiTheme="minorEastAsia" w:hint="eastAsia"/>
          <w:b/>
          <w:sz w:val="32"/>
          <w:szCs w:val="32"/>
        </w:rPr>
        <w:t>のお知らせ</w:t>
      </w:r>
    </w:p>
    <w:p w14:paraId="6C69972A" w14:textId="3BFC3F51" w:rsidR="000F4301" w:rsidRDefault="000F4301" w:rsidP="00F27F1C">
      <w:pPr>
        <w:spacing w:line="3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1B2308">
        <w:rPr>
          <w:rFonts w:asciiTheme="minorEastAsia" w:hAnsiTheme="minorEastAsia" w:hint="eastAsia"/>
          <w:b/>
          <w:sz w:val="24"/>
          <w:szCs w:val="24"/>
        </w:rPr>
        <w:t>（高圧で電気の供給を受けるお客さま）</w:t>
      </w:r>
    </w:p>
    <w:p w14:paraId="01801DB6" w14:textId="77777777" w:rsidR="000F4301" w:rsidRDefault="000F4301" w:rsidP="00F81C5B">
      <w:pPr>
        <w:spacing w:line="30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64313CA6" w14:textId="25F6A411" w:rsidR="000F4301" w:rsidRDefault="000F4301" w:rsidP="00F81C5B">
      <w:pPr>
        <w:spacing w:line="300" w:lineRule="exact"/>
        <w:jc w:val="right"/>
        <w:rPr>
          <w:rFonts w:asciiTheme="minorEastAsia" w:hAnsiTheme="minorEastAsia"/>
          <w:bCs/>
          <w:szCs w:val="21"/>
        </w:rPr>
      </w:pPr>
      <w:r w:rsidRPr="000F4301">
        <w:rPr>
          <w:rFonts w:asciiTheme="minorEastAsia" w:hAnsiTheme="minorEastAsia" w:hint="eastAsia"/>
          <w:bCs/>
          <w:szCs w:val="21"/>
        </w:rPr>
        <w:t>2023年9月1</w:t>
      </w:r>
      <w:r w:rsidR="00BF435E">
        <w:rPr>
          <w:rFonts w:asciiTheme="minorEastAsia" w:hAnsiTheme="minorEastAsia" w:hint="eastAsia"/>
          <w:bCs/>
          <w:szCs w:val="21"/>
        </w:rPr>
        <w:t>5</w:t>
      </w:r>
      <w:r w:rsidRPr="000F4301">
        <w:rPr>
          <w:rFonts w:asciiTheme="minorEastAsia" w:hAnsiTheme="minorEastAsia" w:hint="eastAsia"/>
          <w:bCs/>
          <w:szCs w:val="21"/>
        </w:rPr>
        <w:t>日</w:t>
      </w:r>
    </w:p>
    <w:p w14:paraId="4C79A015" w14:textId="28DDE25F" w:rsidR="000F4301" w:rsidRPr="000F4301" w:rsidRDefault="00BF435E" w:rsidP="00F81C5B">
      <w:pPr>
        <w:spacing w:line="300" w:lineRule="exact"/>
        <w:jc w:val="right"/>
        <w:rPr>
          <w:rFonts w:asciiTheme="minorEastAsia" w:hAnsiTheme="minorEastAsia"/>
          <w:bCs/>
          <w:sz w:val="14"/>
          <w:szCs w:val="16"/>
        </w:rPr>
      </w:pPr>
      <w:r>
        <w:rPr>
          <w:rFonts w:asciiTheme="minorEastAsia" w:hAnsiTheme="minorEastAsia" w:hint="eastAsia"/>
          <w:bCs/>
          <w:szCs w:val="21"/>
        </w:rPr>
        <w:t>穂の国とよはし電力</w:t>
      </w:r>
      <w:r w:rsidR="000F4301">
        <w:rPr>
          <w:rFonts w:asciiTheme="minorEastAsia" w:hAnsiTheme="minorEastAsia" w:hint="eastAsia"/>
          <w:bCs/>
          <w:szCs w:val="21"/>
        </w:rPr>
        <w:t>株式会社</w:t>
      </w:r>
    </w:p>
    <w:p w14:paraId="29D9245D" w14:textId="77777777" w:rsidR="000F4301" w:rsidRPr="000F4301" w:rsidRDefault="000F4301" w:rsidP="00F81C5B">
      <w:pPr>
        <w:spacing w:line="300" w:lineRule="exact"/>
        <w:rPr>
          <w:rFonts w:asciiTheme="minorEastAsia" w:hAnsiTheme="minorEastAsia"/>
          <w:sz w:val="20"/>
          <w:szCs w:val="21"/>
        </w:rPr>
      </w:pPr>
    </w:p>
    <w:p w14:paraId="4EF8B341" w14:textId="23F83FF3" w:rsidR="000F4301" w:rsidRDefault="000F4301" w:rsidP="00F81C5B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平素は格別のご高配を賜り、厚く御礼申し上げます。 </w:t>
      </w:r>
    </w:p>
    <w:p w14:paraId="05BA1B22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0D4318A7" w14:textId="23A82011" w:rsidR="000F4301" w:rsidRDefault="000F4301" w:rsidP="00F81C5B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当社は、国の「電気・ガス価格激変緩和対策事業」に基づき、2023年</w:t>
      </w:r>
      <w:r>
        <w:rPr>
          <w:rFonts w:asciiTheme="minorEastAsia" w:hAnsiTheme="minorEastAsia" w:hint="eastAsia"/>
        </w:rPr>
        <w:t>2</w:t>
      </w:r>
      <w:r w:rsidRPr="000F4301">
        <w:rPr>
          <w:rFonts w:asciiTheme="minorEastAsia" w:hAnsiTheme="minorEastAsia" w:hint="eastAsia"/>
        </w:rPr>
        <w:t>月～</w:t>
      </w:r>
      <w:r>
        <w:rPr>
          <w:rFonts w:asciiTheme="minorEastAsia" w:hAnsiTheme="minorEastAsia" w:hint="eastAsia"/>
        </w:rPr>
        <w:t>10</w:t>
      </w:r>
      <w:r w:rsidRPr="000F4301">
        <w:rPr>
          <w:rFonts w:asciiTheme="minorEastAsia" w:hAnsiTheme="minorEastAsia" w:hint="eastAsia"/>
        </w:rPr>
        <w:t>月使用分</w:t>
      </w:r>
      <w:r>
        <w:rPr>
          <w:rFonts w:asciiTheme="minorEastAsia" w:hAnsiTheme="minorEastAsia" w:hint="eastAsia"/>
        </w:rPr>
        <w:t>（毎月1日検針の場合）</w:t>
      </w:r>
      <w:r w:rsidRPr="000F4301">
        <w:rPr>
          <w:rFonts w:asciiTheme="minorEastAsia" w:hAnsiTheme="minorEastAsia" w:hint="eastAsia"/>
        </w:rPr>
        <w:t>の電気料金の</w:t>
      </w:r>
      <w:r>
        <w:rPr>
          <w:rFonts w:asciiTheme="minorEastAsia" w:hAnsiTheme="minorEastAsia" w:hint="eastAsia"/>
        </w:rPr>
        <w:t>値引きを</w:t>
      </w:r>
      <w:r w:rsidRPr="000F4301">
        <w:rPr>
          <w:rFonts w:asciiTheme="minorEastAsia" w:hAnsiTheme="minorEastAsia" w:hint="eastAsia"/>
        </w:rPr>
        <w:t>実施しております。（</w:t>
      </w:r>
      <w:r>
        <w:rPr>
          <w:rFonts w:asciiTheme="minorEastAsia" w:hAnsiTheme="minorEastAsia" w:hint="eastAsia"/>
        </w:rPr>
        <w:t>2023</w:t>
      </w:r>
      <w:r w:rsidRPr="000F430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 w:rsidRPr="000F4301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4</w:t>
      </w:r>
      <w:r w:rsidRPr="000F4301">
        <w:rPr>
          <w:rFonts w:asciiTheme="minorEastAsia" w:hAnsiTheme="minorEastAsia" w:hint="eastAsia"/>
        </w:rPr>
        <w:t>日お知らせ済み</w:t>
      </w:r>
      <w:r>
        <w:rPr>
          <w:rFonts w:asciiTheme="minorEastAsia" w:hAnsiTheme="minorEastAsia" w:hint="eastAsia"/>
        </w:rPr>
        <w:t>）</w:t>
      </w:r>
    </w:p>
    <w:p w14:paraId="03E2F77C" w14:textId="77777777" w:rsidR="00F27F1C" w:rsidRDefault="00F27F1C" w:rsidP="00F81C5B">
      <w:pPr>
        <w:spacing w:line="300" w:lineRule="exact"/>
        <w:ind w:firstLineChars="132" w:firstLine="277"/>
        <w:rPr>
          <w:rFonts w:asciiTheme="minorEastAsia" w:hAnsiTheme="minorEastAsia"/>
        </w:rPr>
      </w:pPr>
    </w:p>
    <w:p w14:paraId="5D3D7210" w14:textId="188678B6" w:rsidR="000F4301" w:rsidRDefault="000F4301" w:rsidP="00F81C5B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この度、本事業</w:t>
      </w:r>
      <w:r w:rsidR="00F27F1C">
        <w:rPr>
          <w:rFonts w:asciiTheme="minorEastAsia" w:hAnsiTheme="minorEastAsia" w:hint="eastAsia"/>
        </w:rPr>
        <w:t>における</w:t>
      </w:r>
      <w:r>
        <w:rPr>
          <w:rFonts w:asciiTheme="minorEastAsia" w:hAnsiTheme="minorEastAsia" w:hint="eastAsia"/>
        </w:rPr>
        <w:t>国の方針に基づき</w:t>
      </w:r>
      <w:r w:rsidRPr="000F430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2024年1月使用分まで</w:t>
      </w:r>
      <w:r w:rsidR="00F27F1C">
        <w:rPr>
          <w:rFonts w:asciiTheme="minorEastAsia" w:hAnsiTheme="minorEastAsia" w:hint="eastAsia"/>
        </w:rPr>
        <w:t>値引きを</w:t>
      </w:r>
      <w:r>
        <w:rPr>
          <w:rFonts w:asciiTheme="minorEastAsia" w:hAnsiTheme="minorEastAsia" w:hint="eastAsia"/>
        </w:rPr>
        <w:t>継続するこ</w:t>
      </w:r>
      <w:r w:rsidR="00F27F1C">
        <w:rPr>
          <w:rFonts w:asciiTheme="minorEastAsia" w:hAnsiTheme="minorEastAsia" w:hint="eastAsia"/>
        </w:rPr>
        <w:t>とに</w:t>
      </w:r>
      <w:r w:rsidRPr="000F4301">
        <w:rPr>
          <w:rFonts w:asciiTheme="minorEastAsia" w:hAnsiTheme="minorEastAsia" w:hint="eastAsia"/>
        </w:rPr>
        <w:t>いたしましたので、お知らせします。</w:t>
      </w:r>
    </w:p>
    <w:p w14:paraId="752BD0B3" w14:textId="2B887872" w:rsidR="000F4301" w:rsidRPr="000F4301" w:rsidRDefault="000F4301" w:rsidP="00F81C5B">
      <w:pPr>
        <w:spacing w:line="300" w:lineRule="exact"/>
        <w:ind w:firstLineChars="100" w:firstLine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なお、本事業による値引き</w:t>
      </w:r>
      <w:r w:rsidR="00F27F1C">
        <w:rPr>
          <w:rFonts w:asciiTheme="minorEastAsia" w:hAnsiTheme="minorEastAsia" w:hint="eastAsia"/>
        </w:rPr>
        <w:t>継続</w:t>
      </w:r>
      <w:r w:rsidRPr="000F4301">
        <w:rPr>
          <w:rFonts w:asciiTheme="minorEastAsia" w:hAnsiTheme="minorEastAsia" w:hint="eastAsia"/>
        </w:rPr>
        <w:t>に際して、お客さまご自身でのお手続きや当社へのご連絡は不要です。</w:t>
      </w:r>
    </w:p>
    <w:p w14:paraId="2CF2634E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69D87FF9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＜適用範囲＞</w:t>
      </w:r>
    </w:p>
    <w:p w14:paraId="31B26F17" w14:textId="6007EF1C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高圧で電気の供給を受けるお客さま</w:t>
      </w:r>
    </w:p>
    <w:p w14:paraId="255C93F5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※特高については対象外です。</w:t>
      </w:r>
    </w:p>
    <w:p w14:paraId="6BA4E63C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30216989" w14:textId="7730CEA2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＜適用期間</w:t>
      </w:r>
      <w:r w:rsidR="001D551C">
        <w:rPr>
          <w:rFonts w:asciiTheme="minorEastAsia" w:hAnsiTheme="minorEastAsia" w:hint="eastAsia"/>
        </w:rPr>
        <w:t>（継続期間）＞</w:t>
      </w:r>
    </w:p>
    <w:p w14:paraId="0CDA693D" w14:textId="4D4896C2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2023年</w:t>
      </w:r>
      <w:r w:rsidR="00F27F1C">
        <w:rPr>
          <w:rFonts w:asciiTheme="minorEastAsia" w:hAnsiTheme="minorEastAsia" w:hint="eastAsia"/>
        </w:rPr>
        <w:t>11</w:t>
      </w:r>
      <w:r w:rsidRPr="000F4301">
        <w:rPr>
          <w:rFonts w:asciiTheme="minorEastAsia" w:hAnsiTheme="minorEastAsia" w:hint="eastAsia"/>
        </w:rPr>
        <w:t>月使用分～202</w:t>
      </w:r>
      <w:r w:rsidR="00F27F1C">
        <w:rPr>
          <w:rFonts w:asciiTheme="minorEastAsia" w:hAnsiTheme="minorEastAsia" w:hint="eastAsia"/>
        </w:rPr>
        <w:t>4</w:t>
      </w:r>
      <w:r w:rsidRPr="000F4301">
        <w:rPr>
          <w:rFonts w:asciiTheme="minorEastAsia" w:hAnsiTheme="minorEastAsia" w:hint="eastAsia"/>
        </w:rPr>
        <w:t>年1月使用分（毎月1日検針の場合）</w:t>
      </w:r>
    </w:p>
    <w:p w14:paraId="615B4437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0554ED2B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＜値引き方法＞</w:t>
      </w:r>
    </w:p>
    <w:p w14:paraId="7BF6B019" w14:textId="0B7D52A2" w:rsidR="000F4301" w:rsidRPr="000F4301" w:rsidRDefault="000F4301" w:rsidP="00F81C5B">
      <w:pPr>
        <w:spacing w:line="300" w:lineRule="exact"/>
        <w:ind w:leftChars="32" w:left="277" w:hangingChars="100" w:hanging="210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個別契約に記載の売買約款に準じた燃料費調整単価から、国が指定する以下の特別措置の燃料費調整単価を差し引きます。</w:t>
      </w:r>
    </w:p>
    <w:p w14:paraId="41CEB0EF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※請求書にて値引き額をお示しいたします。</w:t>
      </w:r>
    </w:p>
    <w:p w14:paraId="3166926C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</w:t>
      </w:r>
    </w:p>
    <w:p w14:paraId="470C0BA8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【特別措置の燃料費調整単価】（10％税込）</w:t>
      </w:r>
    </w:p>
    <w:p w14:paraId="7D569A9D" w14:textId="2D48DF8D" w:rsidR="000F4301" w:rsidRPr="000F4301" w:rsidRDefault="000F4301" w:rsidP="00F81C5B">
      <w:pPr>
        <w:spacing w:line="300" w:lineRule="exact"/>
        <w:ind w:firstLineChars="132" w:firstLine="27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高圧</w:t>
      </w:r>
      <w:r w:rsidR="00F27F1C">
        <w:rPr>
          <w:rFonts w:asciiTheme="minorEastAsia" w:hAnsiTheme="minorEastAsia" w:hint="eastAsia"/>
        </w:rPr>
        <w:t xml:space="preserve">　1.80</w:t>
      </w:r>
      <w:r w:rsidRPr="000F4301">
        <w:rPr>
          <w:rFonts w:asciiTheme="minorEastAsia" w:hAnsiTheme="minorEastAsia" w:hint="eastAsia"/>
        </w:rPr>
        <w:t xml:space="preserve">[円/kWh]  </w:t>
      </w:r>
    </w:p>
    <w:p w14:paraId="7E766EE5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20893CC2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＜問い合わせ窓口＞</w:t>
      </w:r>
    </w:p>
    <w:p w14:paraId="4BEC91CD" w14:textId="3C418BF8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お問い合わせは、経済産業省資源エネルギー庁の特設サイトをご覧いただくか、窓口へお電話くださいますようお願いします。</w:t>
      </w:r>
    </w:p>
    <w:p w14:paraId="4DA24F92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66D375AB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>［電気・ガス価格激変緩和対策事業（経済産業省　資源エネルギー庁ホームページ）］</w:t>
      </w:r>
    </w:p>
    <w:p w14:paraId="595614F6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https://denkigas-gekihenkanwa.go.jp/general/</w:t>
      </w:r>
    </w:p>
    <w:p w14:paraId="566EF429" w14:textId="77777777" w:rsidR="000F4301" w:rsidRP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［電気・ガス価格激変緩和対策　事務局　需要家向け窓口］　</w:t>
      </w:r>
    </w:p>
    <w:p w14:paraId="1AA6D01F" w14:textId="0F126BEA" w:rsidR="000F4301" w:rsidRDefault="000F4301" w:rsidP="00F81C5B">
      <w:pPr>
        <w:spacing w:line="300" w:lineRule="exact"/>
        <w:ind w:firstLineChars="32" w:firstLine="67"/>
        <w:rPr>
          <w:rFonts w:asciiTheme="minorEastAsia" w:hAnsiTheme="minorEastAsia"/>
        </w:rPr>
      </w:pPr>
      <w:r w:rsidRPr="000F4301">
        <w:rPr>
          <w:rFonts w:asciiTheme="minorEastAsia" w:hAnsiTheme="minorEastAsia" w:hint="eastAsia"/>
        </w:rPr>
        <w:t xml:space="preserve">　0120-013-305　全日9：00～17：00（年末年始を除く）</w:t>
      </w:r>
    </w:p>
    <w:p w14:paraId="50C2B22B" w14:textId="77777777" w:rsidR="00F27F1C" w:rsidRDefault="00F27F1C" w:rsidP="00F81C5B">
      <w:pPr>
        <w:spacing w:line="300" w:lineRule="exact"/>
        <w:ind w:firstLineChars="32" w:firstLine="67"/>
        <w:rPr>
          <w:rFonts w:asciiTheme="minorEastAsia" w:hAnsiTheme="minorEastAsia"/>
        </w:rPr>
      </w:pPr>
    </w:p>
    <w:p w14:paraId="7487D583" w14:textId="1B18F7D0" w:rsidR="00F27F1C" w:rsidRPr="00542C6B" w:rsidRDefault="00F27F1C" w:rsidP="00F81C5B">
      <w:pPr>
        <w:spacing w:line="300" w:lineRule="exact"/>
        <w:ind w:leftChars="67" w:left="141" w:firstLineChars="32" w:firstLine="6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sectPr w:rsidR="00F27F1C" w:rsidRPr="00542C6B" w:rsidSect="003410F1">
      <w:pgSz w:w="11906" w:h="16838"/>
      <w:pgMar w:top="1560" w:right="1701" w:bottom="1276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01"/>
    <w:rsid w:val="000F4301"/>
    <w:rsid w:val="001D551C"/>
    <w:rsid w:val="00327D97"/>
    <w:rsid w:val="004A0E1C"/>
    <w:rsid w:val="00BF435E"/>
    <w:rsid w:val="00ED6956"/>
    <w:rsid w:val="00F27F1C"/>
    <w:rsid w:val="00F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C750D"/>
  <w15:chartTrackingRefBased/>
  <w15:docId w15:val="{95639687-8F32-4C97-9F74-911DD370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30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F4301"/>
  </w:style>
  <w:style w:type="character" w:customStyle="1" w:styleId="a4">
    <w:name w:val="日付 (文字)"/>
    <w:basedOn w:val="a0"/>
    <w:link w:val="a3"/>
    <w:uiPriority w:val="99"/>
    <w:semiHidden/>
    <w:rsid w:val="000F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Ayumi/松元 あゆみ/JFE-ENG</dc:creator>
  <cp:keywords/>
  <dc:description/>
  <cp:lastModifiedBy>Aburatani Yuka/油谷 優華/JFE-ENG</cp:lastModifiedBy>
  <cp:revision>4</cp:revision>
  <dcterms:created xsi:type="dcterms:W3CDTF">2023-09-14T23:05:00Z</dcterms:created>
  <dcterms:modified xsi:type="dcterms:W3CDTF">2023-09-14T23:12:00Z</dcterms:modified>
</cp:coreProperties>
</file>